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F305" w14:textId="77777777" w:rsidR="00D63AB6" w:rsidRDefault="00E835C4">
      <w:pPr>
        <w:spacing w:before="61" w:after="0" w:line="240" w:lineRule="auto"/>
        <w:ind w:left="2403" w:right="177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Ronan High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School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Graduation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qu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ire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nts</w:t>
      </w:r>
    </w:p>
    <w:p w14:paraId="1901F4BD" w14:textId="77777777" w:rsidR="00D63AB6" w:rsidRDefault="00E835C4">
      <w:pPr>
        <w:spacing w:before="22" w:after="0" w:line="361" w:lineRule="exact"/>
        <w:ind w:left="2932" w:right="23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(General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Diploma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&amp; Honors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oma)</w:t>
      </w:r>
    </w:p>
    <w:p w14:paraId="7B16BC0A" w14:textId="77777777" w:rsidR="00D63AB6" w:rsidRDefault="00D63AB6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2010"/>
        <w:gridCol w:w="2160"/>
        <w:gridCol w:w="4320"/>
      </w:tblGrid>
      <w:tr w:rsidR="00D63AB6" w14:paraId="69C0D817" w14:textId="77777777">
        <w:trPr>
          <w:trHeight w:hRule="exact" w:val="70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D37B" w14:textId="77777777" w:rsidR="00D63AB6" w:rsidRDefault="00D63AB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4915D54C" w14:textId="77777777" w:rsidR="00D63AB6" w:rsidRDefault="00D63AB6">
            <w:pPr>
              <w:spacing w:after="0" w:line="200" w:lineRule="exact"/>
              <w:rPr>
                <w:sz w:val="20"/>
                <w:szCs w:val="20"/>
              </w:rPr>
            </w:pPr>
          </w:p>
          <w:p w14:paraId="65A4A69D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Courses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C559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7D7F240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General Diploma</w:t>
            </w:r>
          </w:p>
          <w:p w14:paraId="52755219" w14:textId="77777777" w:rsidR="00D63AB6" w:rsidRDefault="00E835C4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628B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0606A0D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Honors Diploma</w:t>
            </w:r>
          </w:p>
          <w:p w14:paraId="3DD162CB" w14:textId="77777777" w:rsidR="00D63AB6" w:rsidRDefault="00E835C4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Requirement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D925" w14:textId="77777777" w:rsidR="00D63AB6" w:rsidRDefault="00D63AB6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21E21A4A" w14:textId="77777777" w:rsidR="00D63AB6" w:rsidRDefault="00D63AB6">
            <w:pPr>
              <w:spacing w:after="0" w:line="200" w:lineRule="exact"/>
              <w:rPr>
                <w:sz w:val="20"/>
                <w:szCs w:val="20"/>
              </w:rPr>
            </w:pPr>
          </w:p>
          <w:p w14:paraId="7A17450C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Honors Diploma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Electives</w:t>
            </w:r>
          </w:p>
        </w:tc>
      </w:tr>
      <w:tr w:rsidR="00D63AB6" w14:paraId="7D687B26" w14:textId="77777777">
        <w:trPr>
          <w:trHeight w:hRule="exact" w:val="186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D894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E3760A8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 and</w:t>
            </w:r>
          </w:p>
          <w:p w14:paraId="5D840464" w14:textId="77777777" w:rsidR="00D63AB6" w:rsidRDefault="00E835C4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Language Arts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57CE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79A4DC1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 Credits</w:t>
            </w:r>
          </w:p>
          <w:p w14:paraId="75A5CFBC" w14:textId="77777777" w:rsidR="00D63AB6" w:rsidRDefault="00E835C4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 9 - 12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4B6A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C9D25E8" w14:textId="77777777" w:rsidR="00D63AB6" w:rsidRDefault="00E835C4">
            <w:pPr>
              <w:spacing w:after="0" w:line="243" w:lineRule="auto"/>
              <w:ind w:left="101" w:righ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4 Credits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English </w:t>
            </w:r>
            <w:r>
              <w:rPr>
                <w:rFonts w:ascii="Arial" w:eastAsia="Arial" w:hAnsi="Arial" w:cs="Arial"/>
                <w:sz w:val="18"/>
                <w:szCs w:val="18"/>
              </w:rPr>
              <w:t>9-11, A.P.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English 12 (recommended Honors 9-11)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0D9F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34B6C85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following course counts as an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Honors</w:t>
            </w:r>
          </w:p>
          <w:p w14:paraId="0F8F0967" w14:textId="77777777" w:rsidR="00D63AB6" w:rsidRDefault="00E835C4">
            <w:pPr>
              <w:spacing w:before="3" w:after="0" w:line="556" w:lineRule="auto"/>
              <w:ind w:left="101" w:righ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Electives </w:t>
            </w:r>
            <w:r>
              <w:rPr>
                <w:rFonts w:ascii="Arial" w:eastAsia="Arial" w:hAnsi="Arial" w:cs="Arial"/>
                <w:sz w:val="18"/>
                <w:szCs w:val="18"/>
              </w:rPr>
              <w:t>as well as a required class. 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Eng. 12 or equivalent</w:t>
            </w:r>
          </w:p>
        </w:tc>
      </w:tr>
      <w:tr w:rsidR="00D63AB6" w14:paraId="6EDB3F7D" w14:textId="77777777">
        <w:trPr>
          <w:trHeight w:hRule="exact" w:val="133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4CA1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30D7EA7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8F0F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13CE362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 Credits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CB2B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BDDFCAD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 Credits</w:t>
            </w:r>
          </w:p>
          <w:p w14:paraId="1E3345D7" w14:textId="77777777" w:rsidR="00D63AB6" w:rsidRDefault="00E835C4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include 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least</w:t>
            </w:r>
          </w:p>
          <w:p w14:paraId="300B01C1" w14:textId="77777777" w:rsidR="00D63AB6" w:rsidRDefault="00E835C4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Advanced Algebra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08E1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0146951" w14:textId="348713F6" w:rsidR="00D63AB6" w:rsidRDefault="00E835C4">
            <w:pPr>
              <w:spacing w:after="0" w:line="243" w:lineRule="auto"/>
              <w:ind w:left="101" w:righ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Pre-Calculus counts as both elective and required class, if it is the 3</w:t>
            </w:r>
            <w:proofErr w:type="spellStart"/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rd</w:t>
            </w:r>
            <w:proofErr w:type="spellEnd"/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math class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</w:p>
          <w:p w14:paraId="6A193080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Pre-Calculus</w:t>
            </w:r>
          </w:p>
          <w:p w14:paraId="636683CD" w14:textId="77777777" w:rsidR="00D63AB6" w:rsidRDefault="00E835C4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A.P.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Calculus</w:t>
            </w:r>
          </w:p>
        </w:tc>
      </w:tr>
      <w:tr w:rsidR="00D63AB6" w14:paraId="0B7CAFED" w14:textId="77777777">
        <w:trPr>
          <w:trHeight w:hRule="exact" w:val="112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8D74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1827C7A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Science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E05FF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768F1E3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 Credits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45AAD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7E73DB8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 Credits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8F63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784C4C0" w14:textId="77777777" w:rsidR="00D63AB6" w:rsidRDefault="00E835C4">
            <w:pPr>
              <w:tabs>
                <w:tab w:val="left" w:pos="1360"/>
                <w:tab w:val="left" w:pos="2220"/>
              </w:tabs>
              <w:spacing w:after="0" w:line="243" w:lineRule="auto"/>
              <w:ind w:left="101" w:right="8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spellStart"/>
            <w:proofErr w:type="gramStart"/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th</w:t>
            </w:r>
            <w:proofErr w:type="spellEnd"/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more science class from below: Chemistry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Physics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Human Biology A.P.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Chemistry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A.P.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Biology</w:t>
            </w:r>
          </w:p>
        </w:tc>
      </w:tr>
      <w:tr w:rsidR="00D63AB6" w14:paraId="092346D4" w14:textId="77777777">
        <w:trPr>
          <w:trHeight w:hRule="exact" w:val="70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D716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8C9457A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Studies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3508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DAE5A55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 Credits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5468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DCEF858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 Credits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044A" w14:textId="77777777" w:rsidR="00D63AB6" w:rsidRDefault="00D63AB6"/>
        </w:tc>
      </w:tr>
      <w:tr w:rsidR="00D63AB6" w14:paraId="5453A951" w14:textId="77777777">
        <w:trPr>
          <w:trHeight w:hRule="exact" w:val="64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F27B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7432CC2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Health</w:t>
            </w:r>
          </w:p>
          <w:p w14:paraId="3718BA4F" w14:textId="77777777" w:rsidR="00D63AB6" w:rsidRDefault="00E835C4">
            <w:pPr>
              <w:spacing w:before="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Enhancement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4C81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873C89A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 Credits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B0AF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5FE0344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 Credits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0B6F" w14:textId="77777777" w:rsidR="00D63AB6" w:rsidRDefault="00D63AB6"/>
        </w:tc>
      </w:tr>
      <w:tr w:rsidR="00D63AB6" w14:paraId="55C75C8F" w14:textId="77777777">
        <w:trPr>
          <w:trHeight w:hRule="exact" w:val="127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7C57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D15EF5F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Fine Arts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DA38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F9C4D7D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Credit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A89F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332D17A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Credit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F681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6EFB41E" w14:textId="77777777" w:rsidR="00D63AB6" w:rsidRDefault="00E835C4">
            <w:pPr>
              <w:tabs>
                <w:tab w:val="left" w:pos="900"/>
              </w:tabs>
              <w:spacing w:after="0" w:line="243" w:lineRule="auto"/>
              <w:ind w:left="101" w:right="1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Choir*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Ad.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Theater Arts* Concert Band*</w:t>
            </w:r>
          </w:p>
          <w:p w14:paraId="54DDA31C" w14:textId="77777777" w:rsidR="00D63AB6" w:rsidRDefault="00E835C4">
            <w:pPr>
              <w:spacing w:after="0" w:line="243" w:lineRule="auto"/>
              <w:ind w:left="101" w:right="2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Jazz Band* Advanced Art* A.P.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Studio Art</w:t>
            </w:r>
          </w:p>
        </w:tc>
      </w:tr>
      <w:tr w:rsidR="00D63AB6" w14:paraId="56272F29" w14:textId="77777777">
        <w:trPr>
          <w:trHeight w:hRule="exact" w:val="189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CFA9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DC96DF2" w14:textId="77777777" w:rsidR="00D63AB6" w:rsidRDefault="00E835C4">
            <w:pPr>
              <w:spacing w:after="0" w:line="243" w:lineRule="auto"/>
              <w:ind w:left="101" w:righ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Vocational and Technology (at least one of each)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B7CD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21719F9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51E0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9EDF836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 Credits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F06E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DAF8A5F" w14:textId="77777777" w:rsidR="00D63AB6" w:rsidRDefault="00E835C4">
            <w:pPr>
              <w:spacing w:after="0" w:line="243" w:lineRule="auto"/>
              <w:ind w:left="101" w:right="2921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Culinary Arts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II Accounting II*</w:t>
            </w:r>
          </w:p>
          <w:p w14:paraId="725C3341" w14:textId="77777777" w:rsidR="00D63AB6" w:rsidRDefault="00E835C4">
            <w:pPr>
              <w:spacing w:after="0" w:line="243" w:lineRule="auto"/>
              <w:ind w:left="101" w:right="1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Advanced Technology Projects Advanced. Ag.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Education. Woodworking III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Woodworking IV Drafting III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Drafting IV Engineering*</w:t>
            </w:r>
          </w:p>
        </w:tc>
      </w:tr>
      <w:tr w:rsidR="00D63AB6" w14:paraId="6079FCED" w14:textId="77777777">
        <w:trPr>
          <w:trHeight w:hRule="exact" w:val="70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1D20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7EF174F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Electives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24DD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8B91317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 Credits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4D46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88729D4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 Credits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9B16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FB65225" w14:textId="77777777" w:rsidR="00D63AB6" w:rsidRDefault="00E835C4">
            <w:pPr>
              <w:spacing w:after="0" w:line="243" w:lineRule="auto"/>
              <w:ind w:left="101" w:righ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7.5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Elective Credits </w:t>
            </w:r>
            <w:r>
              <w:rPr>
                <w:rFonts w:ascii="Arial" w:eastAsia="Arial" w:hAnsi="Arial" w:cs="Arial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come from this column</w:t>
            </w:r>
          </w:p>
        </w:tc>
      </w:tr>
      <w:tr w:rsidR="00D63AB6" w14:paraId="4DD6617A" w14:textId="77777777">
        <w:trPr>
          <w:trHeight w:hRule="exact" w:val="49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05BC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08DDDE2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DFBF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3E58883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 Credits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04FF" w14:textId="77777777" w:rsidR="00D63AB6" w:rsidRDefault="00D63AB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9D38AC5" w14:textId="77777777" w:rsidR="00D63AB6" w:rsidRDefault="00E835C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 Credits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F8322" w14:textId="77777777" w:rsidR="00D63AB6" w:rsidRDefault="00D63AB6"/>
        </w:tc>
      </w:tr>
    </w:tbl>
    <w:p w14:paraId="34667304" w14:textId="77777777" w:rsidR="00D63AB6" w:rsidRDefault="00E835C4">
      <w:pPr>
        <w:spacing w:before="17" w:after="0" w:line="251" w:lineRule="auto"/>
        <w:ind w:left="604" w:right="69" w:hanging="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* </w:t>
      </w:r>
      <w:r>
        <w:rPr>
          <w:rFonts w:ascii="Arial" w:eastAsia="Arial" w:hAnsi="Arial" w:cs="Arial"/>
          <w:sz w:val="16"/>
          <w:szCs w:val="16"/>
        </w:rPr>
        <w:t>Extra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requirements to be met along with Junior or Senior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standing.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registration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handbook for additional requirements to be filled. Students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satisfying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 requirement with a GPA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3.5 and higher will receive High Honors, and students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 a GPA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between 3.0 and 3.499 will graduate with Honor</w:t>
      </w:r>
    </w:p>
    <w:p w14:paraId="5957374B" w14:textId="77777777" w:rsidR="00D63AB6" w:rsidRDefault="00E835C4">
      <w:pPr>
        <w:spacing w:before="2" w:after="0" w:line="240" w:lineRule="auto"/>
        <w:ind w:left="4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*Course offerings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subject to change based upon scheduling and management needs.</w:t>
      </w:r>
    </w:p>
    <w:sectPr w:rsidR="00D63AB6">
      <w:type w:val="continuous"/>
      <w:pgSz w:w="10880" w:h="12940"/>
      <w:pgMar w:top="40" w:right="6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B6"/>
    <w:rsid w:val="00D63AB6"/>
    <w:rsid w:val="00E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F2523"/>
  <w15:docId w15:val="{7B2F4E12-84B8-494E-9515-385978F1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Cheff</cp:lastModifiedBy>
  <cp:revision>2</cp:revision>
  <dcterms:created xsi:type="dcterms:W3CDTF">2020-04-16T15:28:00Z</dcterms:created>
  <dcterms:modified xsi:type="dcterms:W3CDTF">2020-04-16T15:28:00Z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